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trHeight w:val="1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Xander Robertson</w:t>
            </w:r>
          </w:p>
          <w:p w:rsidR="00000000" w:rsidDel="00000000" w:rsidP="00000000" w:rsidRDefault="00000000" w:rsidRPr="00000000" w14:paraId="00000003">
            <w:pPr>
              <w:pStyle w:val="Sub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Photographer &amp; Videographer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VisualPerspxctive.com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@VisualPerspxctive</w:t>
            </w:r>
          </w:p>
          <w:p w:rsidR="00000000" w:rsidDel="00000000" w:rsidP="00000000" w:rsidRDefault="00000000" w:rsidRPr="00000000" w14:paraId="00000006">
            <w:pPr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VisualPerspxctive@gmail.com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55 Roswell Ave Apt 1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Long Beach, CA 90803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808-250-8350</w:t>
            </w:r>
          </w:p>
          <w:p w:rsidR="00000000" w:rsidDel="00000000" w:rsidP="00000000" w:rsidRDefault="00000000" w:rsidRPr="00000000" w14:paraId="0000000A">
            <w:pPr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Style w:val="Heading1"/>
              <w:rPr>
                <w:sz w:val="24"/>
                <w:szCs w:val="24"/>
              </w:rPr>
            </w:pPr>
            <w:bookmarkStart w:colFirst="0" w:colLast="0" w:name="_r51u7jmxr7je" w:id="2"/>
            <w:bookmarkEnd w:id="2"/>
            <w:r w:rsidDel="00000000" w:rsidR="00000000" w:rsidRPr="00000000">
              <w:rPr>
                <w:sz w:val="24"/>
                <w:szCs w:val="24"/>
                <w:rtl w:val="0"/>
              </w:rPr>
              <w:t xml:space="preserve">ABOUT ME</w:t>
            </w:r>
          </w:p>
          <w:p w:rsidR="00000000" w:rsidDel="00000000" w:rsidP="00000000" w:rsidRDefault="00000000" w:rsidRPr="00000000" w14:paraId="0000000C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before="0"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Published Photographer with 10+ years behind the lens. I have a diverse portfolio and always looking for the next challenge. I take pride in my ability to adapt to my environment in real time with the goal of learning something new every time I pick up a camera.</w:t>
            </w:r>
          </w:p>
          <w:p w:rsidR="00000000" w:rsidDel="00000000" w:rsidP="00000000" w:rsidRDefault="00000000" w:rsidRPr="00000000" w14:paraId="0000000E">
            <w:pPr>
              <w:spacing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What started out as taking photos of my friends skateboarding as a kid in Maui, Hawaii has turned into a lifelong pursuit of capturing a moment in time whether it be of cars, concerts, portraits, architecture, adventure, lifestyle, events and more.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Heading1"/>
              <w:rPr>
                <w:sz w:val="24"/>
                <w:szCs w:val="24"/>
              </w:rPr>
            </w:pPr>
            <w:bookmarkStart w:colFirst="0" w:colLast="0" w:name="_p53vq0ph8f3b" w:id="3"/>
            <w:bookmarkEnd w:id="3"/>
            <w:r w:rsidDel="00000000" w:rsidR="00000000" w:rsidRPr="00000000">
              <w:rPr>
                <w:sz w:val="24"/>
                <w:szCs w:val="24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Open Sans" w:cs="Open Sans" w:eastAsia="Open Sans" w:hAnsi="Open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highlight w:val="white"/>
                <w:rtl w:val="0"/>
              </w:rPr>
              <w:t xml:space="preserve">May 2011 - Aug 2012</w:t>
            </w:r>
          </w:p>
          <w:p w:rsidR="00000000" w:rsidDel="00000000" w:rsidP="00000000" w:rsidRDefault="00000000" w:rsidRPr="00000000" w14:paraId="00000014">
            <w:pPr>
              <w:rPr>
                <w:rFonts w:ascii="Open Sans" w:cs="Open Sans" w:eastAsia="Open Sans" w:hAnsi="Open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highlight w:val="white"/>
                <w:rtl w:val="0"/>
              </w:rPr>
              <w:t xml:space="preserve">Environmental Film Program: Maui Huliau Foundation</w:t>
            </w:r>
          </w:p>
          <w:p w:rsidR="00000000" w:rsidDel="00000000" w:rsidP="00000000" w:rsidRDefault="00000000" w:rsidRPr="00000000" w14:paraId="00000015">
            <w:pPr>
              <w:rPr>
                <w:rFonts w:ascii="Open Sans" w:cs="Open Sans" w:eastAsia="Open Sans" w:hAnsi="Open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highlight w:val="white"/>
                <w:rtl w:val="0"/>
              </w:rPr>
              <w:t xml:space="preserve">Wrote, directed, produced and filmed The Adventures of</w:t>
            </w:r>
          </w:p>
          <w:p w:rsidR="00000000" w:rsidDel="00000000" w:rsidP="00000000" w:rsidRDefault="00000000" w:rsidRPr="00000000" w14:paraId="00000016">
            <w:pPr>
              <w:spacing w:before="0" w:lineRule="auto"/>
              <w:rPr>
                <w:rFonts w:ascii="Open Sans" w:cs="Open Sans" w:eastAsia="Open Sans" w:hAnsi="Open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highlight w:val="white"/>
                <w:rtl w:val="0"/>
              </w:rPr>
              <w:t xml:space="preserve">Oranges which was chosen as 2012 official selection to the Wild And Scenic Film Festival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Open Sans" w:cs="Open Sans" w:eastAsia="Open Sans" w:hAnsi="Open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Open Sans" w:cs="Open Sans" w:eastAsia="Open Sans" w:hAnsi="Open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highlight w:val="white"/>
                <w:rtl w:val="0"/>
              </w:rPr>
              <w:t xml:space="preserve">Nov 2016 - Jul 2017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Open Sans" w:cs="Open Sans" w:eastAsia="Open Sans" w:hAnsi="Open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highlight w:val="white"/>
                <w:rtl w:val="0"/>
              </w:rPr>
              <w:t xml:space="preserve">Film Internship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Open Sans" w:cs="Open Sans" w:eastAsia="Open Sans" w:hAnsi="Open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highlight w:val="white"/>
                <w:rtl w:val="0"/>
              </w:rPr>
              <w:t xml:space="preserve">Redbull Media House, Poor Boyz Productions, and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Open Sans" w:cs="Open Sans" w:eastAsia="Open Sans" w:hAnsi="Open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highlight w:val="white"/>
                <w:rtl w:val="0"/>
              </w:rPr>
              <w:t xml:space="preserve">Take Shelter Productions, Ocean Paddler TV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Open Sans" w:cs="Open Sans" w:eastAsia="Open Sans" w:hAnsi="Open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highlight w:val="white"/>
                <w:rtl w:val="0"/>
              </w:rPr>
              <w:t xml:space="preserve">Performed grip work and media transferring for Hawaii based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Open Sans" w:cs="Open Sans" w:eastAsia="Open Sans" w:hAnsi="Open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highlight w:val="white"/>
                <w:rtl w:val="0"/>
              </w:rPr>
              <w:t xml:space="preserve">production crews. Filmed b-roll and behind the scenes footage</w:t>
            </w:r>
          </w:p>
          <w:p w:rsidR="00000000" w:rsidDel="00000000" w:rsidP="00000000" w:rsidRDefault="00000000" w:rsidRPr="00000000" w14:paraId="0000001E">
            <w:pPr>
              <w:spacing w:before="0" w:lineRule="auto"/>
              <w:rPr>
                <w:rFonts w:ascii="Open Sans" w:cs="Open Sans" w:eastAsia="Open Sans" w:hAnsi="Open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highlight w:val="white"/>
                <w:rtl w:val="0"/>
              </w:rPr>
              <w:t xml:space="preserve">for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sz w:val="20"/>
                <w:szCs w:val="20"/>
                <w:highlight w:val="white"/>
                <w:rtl w:val="0"/>
              </w:rPr>
              <w:t xml:space="preserve">Who is J.O.B.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highlight w:val="white"/>
                <w:rtl w:val="0"/>
              </w:rPr>
              <w:t xml:space="preserve"> aired on Redbull TV and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sz w:val="20"/>
                <w:szCs w:val="20"/>
                <w:highlight w:val="white"/>
                <w:rtl w:val="0"/>
              </w:rPr>
              <w:t xml:space="preserve">Paradigm Lost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highlight w:val="white"/>
                <w:rtl w:val="0"/>
              </w:rPr>
              <w:t xml:space="preserve"> The Movie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ourier New" w:cs="Courier New" w:eastAsia="Courier New" w:hAnsi="Courier New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before="0" w:lineRule="auto"/>
              <w:rPr>
                <w:rFonts w:ascii="Open Sans" w:cs="Open Sans" w:eastAsia="Open Sans" w:hAnsi="Open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highlight w:val="white"/>
                <w:rtl w:val="0"/>
              </w:rPr>
              <w:t xml:space="preserve">2017 - Present</w:t>
            </w:r>
          </w:p>
          <w:p w:rsidR="00000000" w:rsidDel="00000000" w:rsidP="00000000" w:rsidRDefault="00000000" w:rsidRPr="00000000" w14:paraId="00000021">
            <w:pPr>
              <w:spacing w:before="0" w:lineRule="auto"/>
              <w:rPr>
                <w:rFonts w:ascii="Open Sans" w:cs="Open Sans" w:eastAsia="Open Sans" w:hAnsi="Open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highlight w:val="white"/>
                <w:rtl w:val="0"/>
              </w:rPr>
              <w:t xml:space="preserve">Numerous freelance jobs and collaborations including</w:t>
            </w:r>
          </w:p>
          <w:p w:rsidR="00000000" w:rsidDel="00000000" w:rsidP="00000000" w:rsidRDefault="00000000" w:rsidRPr="00000000" w14:paraId="00000022">
            <w:pPr>
              <w:spacing w:before="0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highlight w:val="white"/>
                <w:rtl w:val="0"/>
              </w:rPr>
              <w:t xml:space="preserve">Hoonigan Industries, Common Youth Brand, El Yucateco Hot Sauce, Jones Soda, HB Culture Magazine, Just Smogs, Fast J’s Cycle Shop, Elite Clear Bra, Powell Peralta,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Style w:val="Heading1"/>
              <w:rPr>
                <w:sz w:val="24"/>
                <w:szCs w:val="24"/>
              </w:rPr>
            </w:pPr>
            <w:bookmarkStart w:colFirst="0" w:colLast="0" w:name="_kon447vihtzx" w:id="4"/>
            <w:bookmarkEnd w:id="4"/>
            <w:r w:rsidDel="00000000" w:rsidR="00000000" w:rsidRPr="00000000">
              <w:rPr>
                <w:sz w:val="24"/>
                <w:szCs w:val="24"/>
                <w:rtl w:val="0"/>
              </w:rPr>
              <w:t xml:space="preserve">Hardware &amp; Software</w:t>
            </w:r>
          </w:p>
          <w:p w:rsidR="00000000" w:rsidDel="00000000" w:rsidP="00000000" w:rsidRDefault="00000000" w:rsidRPr="00000000" w14:paraId="00000024">
            <w:pPr>
              <w:spacing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Canon 6D Mark ii</w:t>
            </w:r>
          </w:p>
          <w:p w:rsidR="00000000" w:rsidDel="00000000" w:rsidP="00000000" w:rsidRDefault="00000000" w:rsidRPr="00000000" w14:paraId="00000026">
            <w:pPr>
              <w:spacing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Canon 80D</w:t>
            </w:r>
          </w:p>
          <w:p w:rsidR="00000000" w:rsidDel="00000000" w:rsidP="00000000" w:rsidRDefault="00000000" w:rsidRPr="00000000" w14:paraId="00000027">
            <w:pPr>
              <w:spacing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8mm f/3.5 Fisheye</w:t>
            </w:r>
          </w:p>
          <w:p w:rsidR="00000000" w:rsidDel="00000000" w:rsidP="00000000" w:rsidRDefault="00000000" w:rsidRPr="00000000" w14:paraId="00000028">
            <w:pPr>
              <w:spacing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24-70mm f/2.8L II</w:t>
            </w:r>
          </w:p>
          <w:p w:rsidR="00000000" w:rsidDel="00000000" w:rsidP="00000000" w:rsidRDefault="00000000" w:rsidRPr="00000000" w14:paraId="00000029">
            <w:pPr>
              <w:spacing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50mm f/1.8</w:t>
            </w:r>
          </w:p>
          <w:p w:rsidR="00000000" w:rsidDel="00000000" w:rsidP="00000000" w:rsidRDefault="00000000" w:rsidRPr="00000000" w14:paraId="0000002A">
            <w:pPr>
              <w:spacing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70-200mm f/4L I</w:t>
            </w:r>
          </w:p>
          <w:p w:rsidR="00000000" w:rsidDel="00000000" w:rsidP="00000000" w:rsidRDefault="00000000" w:rsidRPr="00000000" w14:paraId="0000002B">
            <w:pPr>
              <w:spacing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Yongnuo Wireless</w:t>
            </w:r>
          </w:p>
          <w:p w:rsidR="00000000" w:rsidDel="00000000" w:rsidP="00000000" w:rsidRDefault="00000000" w:rsidRPr="00000000" w14:paraId="0000002C">
            <w:pPr>
              <w:spacing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Wireless Flash Controller</w:t>
            </w:r>
          </w:p>
          <w:p w:rsidR="00000000" w:rsidDel="00000000" w:rsidP="00000000" w:rsidRDefault="00000000" w:rsidRPr="00000000" w14:paraId="0000002D">
            <w:pPr>
              <w:spacing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Light Stands</w:t>
            </w:r>
          </w:p>
          <w:p w:rsidR="00000000" w:rsidDel="00000000" w:rsidP="00000000" w:rsidRDefault="00000000" w:rsidRPr="00000000" w14:paraId="0000002E">
            <w:pPr>
              <w:spacing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Adobe Lightroom</w:t>
            </w:r>
          </w:p>
          <w:p w:rsidR="00000000" w:rsidDel="00000000" w:rsidP="00000000" w:rsidRDefault="00000000" w:rsidRPr="00000000" w14:paraId="00000030">
            <w:pPr>
              <w:spacing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Adobe Premiere Pro</w:t>
            </w:r>
          </w:p>
          <w:p w:rsidR="00000000" w:rsidDel="00000000" w:rsidP="00000000" w:rsidRDefault="00000000" w:rsidRPr="00000000" w14:paraId="00000031">
            <w:pPr>
              <w:spacing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Adobe Photoshop </w:t>
            </w:r>
          </w:p>
          <w:p w:rsidR="00000000" w:rsidDel="00000000" w:rsidP="00000000" w:rsidRDefault="00000000" w:rsidRPr="00000000" w14:paraId="00000032">
            <w:pPr>
              <w:spacing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Google Docs &amp; Drive</w:t>
            </w:r>
          </w:p>
          <w:p w:rsidR="00000000" w:rsidDel="00000000" w:rsidP="00000000" w:rsidRDefault="00000000" w:rsidRPr="00000000" w14:paraId="00000033">
            <w:pPr>
              <w:spacing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Dropbox</w:t>
            </w:r>
          </w:p>
          <w:p w:rsidR="00000000" w:rsidDel="00000000" w:rsidP="00000000" w:rsidRDefault="00000000" w:rsidRPr="00000000" w14:paraId="00000034">
            <w:pPr>
              <w:spacing w:before="0" w:line="276" w:lineRule="auto"/>
              <w:rPr>
                <w:rFonts w:ascii="Open Sans" w:cs="Open Sans" w:eastAsia="Open Sans" w:hAnsi="Open Sans"/>
                <w:b w:val="1"/>
                <w:color w:val="2079c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before="0" w:line="276" w:lineRule="auto"/>
              <w:rPr>
                <w:rFonts w:ascii="Open Sans" w:cs="Open Sans" w:eastAsia="Open Sans" w:hAnsi="Open Sans"/>
                <w:b w:val="1"/>
                <w:color w:val="2079c7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sz w:val="24"/>
                <w:szCs w:val="24"/>
                <w:rtl w:val="0"/>
              </w:rPr>
              <w:t xml:space="preserve">Intangibles</w:t>
            </w:r>
          </w:p>
          <w:p w:rsidR="00000000" w:rsidDel="00000000" w:rsidP="00000000" w:rsidRDefault="00000000" w:rsidRPr="00000000" w14:paraId="00000036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Incredibly Hard Working</w:t>
            </w:r>
          </w:p>
          <w:p w:rsidR="00000000" w:rsidDel="00000000" w:rsidP="00000000" w:rsidRDefault="00000000" w:rsidRPr="00000000" w14:paraId="00000038">
            <w:pPr>
              <w:spacing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Lifelong Learner</w:t>
            </w:r>
          </w:p>
          <w:p w:rsidR="00000000" w:rsidDel="00000000" w:rsidP="00000000" w:rsidRDefault="00000000" w:rsidRPr="00000000" w14:paraId="00000039">
            <w:pPr>
              <w:spacing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High Attention To Detail</w:t>
            </w:r>
          </w:p>
          <w:p w:rsidR="00000000" w:rsidDel="00000000" w:rsidP="00000000" w:rsidRDefault="00000000" w:rsidRPr="00000000" w14:paraId="0000003A">
            <w:pPr>
              <w:spacing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Ambitious And Goal Oriented</w:t>
            </w:r>
          </w:p>
          <w:p w:rsidR="00000000" w:rsidDel="00000000" w:rsidP="00000000" w:rsidRDefault="00000000" w:rsidRPr="00000000" w14:paraId="0000003B">
            <w:pPr>
              <w:spacing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Ambassador Of Aloha</w:t>
            </w:r>
          </w:p>
          <w:p w:rsidR="00000000" w:rsidDel="00000000" w:rsidP="00000000" w:rsidRDefault="00000000" w:rsidRPr="00000000" w14:paraId="0000003C">
            <w:pPr>
              <w:spacing w:before="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before="0" w:line="276" w:lineRule="auto"/>
              <w:rPr>
                <w:rFonts w:ascii="Open Sans" w:cs="Open Sans" w:eastAsia="Open Sans" w:hAnsi="Open Sans"/>
                <w:b w:val="1"/>
                <w:color w:val="2079c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before="0" w:line="276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720" w:footer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